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58CA655F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DC1678">
        <w:rPr>
          <w:rFonts w:ascii="Times New Roman" w:hAnsi="Times New Roman" w:cs="Times New Roman"/>
          <w:spacing w:val="-2"/>
          <w:sz w:val="22"/>
          <w:szCs w:val="22"/>
          <w:u w:val="single"/>
        </w:rPr>
        <w:t>Lazerinės sistemos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DC1678">
        <w:rPr>
          <w:rFonts w:ascii="Times New Roman" w:hAnsi="Times New Roman" w:cs="Times New Roman"/>
          <w:spacing w:val="-2"/>
          <w:sz w:val="22"/>
          <w:szCs w:val="22"/>
          <w:u w:val="single"/>
        </w:rPr>
        <w:t>r.</w:t>
      </w:r>
      <w:r w:rsidR="00D218FF" w:rsidRPr="00D218FF">
        <w:rPr>
          <w:rFonts w:ascii="Times New Roman" w:hAnsi="Times New Roman" w:cs="Times New Roman"/>
          <w:spacing w:val="-2"/>
          <w:sz w:val="22"/>
          <w:szCs w:val="22"/>
          <w:u w:val="single"/>
        </w:rPr>
        <w:t>4456739</w:t>
      </w:r>
      <w:r w:rsidR="00B77B5D" w:rsidRPr="00D218FF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397ABC"/>
    <w:rsid w:val="003B587E"/>
    <w:rsid w:val="004C2F77"/>
    <w:rsid w:val="00561BF8"/>
    <w:rsid w:val="005D1144"/>
    <w:rsid w:val="006124DD"/>
    <w:rsid w:val="00637D66"/>
    <w:rsid w:val="00697BAC"/>
    <w:rsid w:val="006C67A0"/>
    <w:rsid w:val="00725C4F"/>
    <w:rsid w:val="007D2074"/>
    <w:rsid w:val="007D2F33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35</cp:revision>
  <dcterms:created xsi:type="dcterms:W3CDTF">2024-10-15T07:17:00Z</dcterms:created>
  <dcterms:modified xsi:type="dcterms:W3CDTF">2025-09-10T12:18:00Z</dcterms:modified>
</cp:coreProperties>
</file>